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88" w:rsidRDefault="00427388" w:rsidP="00FE4588">
      <w:pPr>
        <w:jc w:val="center"/>
        <w:rPr>
          <w:b/>
          <w:sz w:val="32"/>
          <w:szCs w:val="32"/>
        </w:rPr>
      </w:pPr>
    </w:p>
    <w:p w:rsidR="00C86DF8" w:rsidRPr="00FE4588" w:rsidRDefault="00E322D8" w:rsidP="00FE45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Banana </w:t>
      </w:r>
      <w:r w:rsidR="00094B8E" w:rsidRPr="00FE4588">
        <w:rPr>
          <w:b/>
          <w:sz w:val="32"/>
          <w:szCs w:val="32"/>
        </w:rPr>
        <w:t>Muffins</w:t>
      </w:r>
    </w:p>
    <w:p w:rsidR="008906C8" w:rsidRDefault="00094B8E" w:rsidP="008906C8">
      <w:pPr>
        <w:rPr>
          <w:sz w:val="24"/>
          <w:szCs w:val="24"/>
        </w:rPr>
      </w:pPr>
      <w:r w:rsidRPr="00094B8E">
        <w:rPr>
          <w:b/>
          <w:sz w:val="24"/>
          <w:szCs w:val="24"/>
        </w:rPr>
        <w:t>Prep</w:t>
      </w:r>
      <w:r w:rsidRPr="00094B8E">
        <w:rPr>
          <w:sz w:val="24"/>
          <w:szCs w:val="24"/>
        </w:rPr>
        <w:t xml:space="preserve">: 10 minutes </w:t>
      </w:r>
      <w:r w:rsidRPr="00094B8E">
        <w:rPr>
          <w:b/>
          <w:sz w:val="24"/>
          <w:szCs w:val="24"/>
        </w:rPr>
        <w:t>Bake</w:t>
      </w:r>
      <w:r w:rsidR="008906C8">
        <w:rPr>
          <w:sz w:val="24"/>
          <w:szCs w:val="24"/>
        </w:rPr>
        <w:t>: 16-18</w:t>
      </w:r>
      <w:r w:rsidRPr="00094B8E">
        <w:rPr>
          <w:sz w:val="24"/>
          <w:szCs w:val="24"/>
        </w:rPr>
        <w:t xml:space="preserve"> minutes </w:t>
      </w:r>
      <w:r w:rsidRPr="00094B8E">
        <w:rPr>
          <w:b/>
          <w:sz w:val="24"/>
          <w:szCs w:val="24"/>
        </w:rPr>
        <w:t>Oven</w:t>
      </w:r>
      <w:r w:rsidRPr="00094B8E">
        <w:rPr>
          <w:sz w:val="24"/>
          <w:szCs w:val="24"/>
        </w:rPr>
        <w:t xml:space="preserve">: 400’F </w:t>
      </w:r>
      <w:r w:rsidRPr="00094B8E">
        <w:rPr>
          <w:b/>
          <w:sz w:val="24"/>
          <w:szCs w:val="24"/>
        </w:rPr>
        <w:t>Makes</w:t>
      </w:r>
      <w:r w:rsidRPr="00094B8E">
        <w:rPr>
          <w:sz w:val="24"/>
          <w:szCs w:val="24"/>
        </w:rPr>
        <w:t>: 12 muffins</w:t>
      </w:r>
    </w:p>
    <w:p w:rsidR="00094B8E" w:rsidRPr="008906C8" w:rsidRDefault="00094B8E" w:rsidP="008906C8">
      <w:pPr>
        <w:rPr>
          <w:sz w:val="24"/>
          <w:szCs w:val="24"/>
        </w:rPr>
      </w:pPr>
      <w:bookmarkStart w:id="0" w:name="_GoBack"/>
      <w:proofErr w:type="gramStart"/>
      <w:r w:rsidRPr="00FE4588">
        <w:rPr>
          <w:rFonts w:ascii="Times New Roman" w:hAnsi="Times New Roman" w:cs="Times New Roman"/>
          <w:sz w:val="24"/>
          <w:szCs w:val="24"/>
        </w:rPr>
        <w:t>1 ¾ cups all-purpose flour</w:t>
      </w:r>
      <w:proofErr w:type="gramEnd"/>
    </w:p>
    <w:bookmarkEnd w:id="0"/>
    <w:p w:rsidR="00094B8E" w:rsidRPr="00FE4588" w:rsidRDefault="00094B8E" w:rsidP="0089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88">
        <w:rPr>
          <w:rFonts w:ascii="Times New Roman" w:hAnsi="Times New Roman" w:cs="Times New Roman"/>
          <w:sz w:val="24"/>
          <w:szCs w:val="24"/>
        </w:rPr>
        <w:t>1/3 cup sugar</w:t>
      </w:r>
    </w:p>
    <w:p w:rsidR="00094B8E" w:rsidRPr="00FE4588" w:rsidRDefault="00094B8E" w:rsidP="0089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88">
        <w:rPr>
          <w:rFonts w:ascii="Times New Roman" w:hAnsi="Times New Roman" w:cs="Times New Roman"/>
          <w:sz w:val="24"/>
          <w:szCs w:val="24"/>
        </w:rPr>
        <w:t>2 teaspoons baking powder</w:t>
      </w:r>
    </w:p>
    <w:p w:rsidR="00094B8E" w:rsidRPr="00FE4588" w:rsidRDefault="00094B8E" w:rsidP="0089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88">
        <w:rPr>
          <w:rFonts w:ascii="Times New Roman" w:hAnsi="Times New Roman" w:cs="Times New Roman"/>
          <w:sz w:val="24"/>
          <w:szCs w:val="24"/>
        </w:rPr>
        <w:t>¼ teaspoon salt</w:t>
      </w:r>
    </w:p>
    <w:p w:rsidR="00094B8E" w:rsidRPr="00FE4588" w:rsidRDefault="00094B8E" w:rsidP="0089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88">
        <w:rPr>
          <w:rFonts w:ascii="Times New Roman" w:hAnsi="Times New Roman" w:cs="Times New Roman"/>
          <w:sz w:val="24"/>
          <w:szCs w:val="24"/>
        </w:rPr>
        <w:t>1 egg, beaten</w:t>
      </w:r>
    </w:p>
    <w:p w:rsidR="00094B8E" w:rsidRPr="00FE4588" w:rsidRDefault="00FE4588" w:rsidP="0089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="00094B8E" w:rsidRPr="00FE4588">
        <w:rPr>
          <w:rFonts w:ascii="Times New Roman" w:hAnsi="Times New Roman" w:cs="Times New Roman"/>
          <w:sz w:val="24"/>
          <w:szCs w:val="24"/>
        </w:rPr>
        <w:t>cup milk</w:t>
      </w:r>
    </w:p>
    <w:p w:rsidR="00094B8E" w:rsidRDefault="00094B8E" w:rsidP="0089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588">
        <w:rPr>
          <w:rFonts w:ascii="Times New Roman" w:hAnsi="Times New Roman" w:cs="Times New Roman"/>
          <w:sz w:val="24"/>
          <w:szCs w:val="24"/>
        </w:rPr>
        <w:t>¼ cup cooking oil</w:t>
      </w:r>
    </w:p>
    <w:p w:rsidR="00FE4588" w:rsidRPr="00FE4588" w:rsidRDefault="00FE4588" w:rsidP="0089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¾ c. mashed banana (about 2 bananas)</w:t>
      </w:r>
    </w:p>
    <w:p w:rsidR="00094B8E" w:rsidRPr="00FE4588" w:rsidRDefault="00094B8E" w:rsidP="008906C8">
      <w:pPr>
        <w:rPr>
          <w:rFonts w:ascii="Times New Roman" w:hAnsi="Times New Roman" w:cs="Times New Roman"/>
          <w:sz w:val="24"/>
          <w:szCs w:val="24"/>
        </w:rPr>
      </w:pPr>
      <w:r w:rsidRPr="00FE4588">
        <w:rPr>
          <w:rFonts w:ascii="Times New Roman" w:hAnsi="Times New Roman" w:cs="Times New Roman"/>
          <w:sz w:val="24"/>
          <w:szCs w:val="24"/>
        </w:rPr>
        <w:t>1 recipe streusel topping (optional for plain and sweet variations)</w:t>
      </w:r>
    </w:p>
    <w:p w:rsidR="00094B8E" w:rsidRPr="00427388" w:rsidRDefault="00094B8E" w:rsidP="00094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388">
        <w:rPr>
          <w:rFonts w:ascii="Times New Roman" w:hAnsi="Times New Roman" w:cs="Times New Roman"/>
        </w:rPr>
        <w:t>Preheat oven to 400’F. Grease twelve 2 1/2 – inch muffin cups or line with paper back cups; set aside. In a medium bowl combine flour, sugar, baking powder, and salt. Make a well in center of flour mixture; set aside.</w:t>
      </w:r>
    </w:p>
    <w:p w:rsidR="00094B8E" w:rsidRPr="00427388" w:rsidRDefault="00094B8E" w:rsidP="00094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388">
        <w:rPr>
          <w:rFonts w:ascii="Times New Roman" w:hAnsi="Times New Roman" w:cs="Times New Roman"/>
        </w:rPr>
        <w:t xml:space="preserve">In another bowl combine egg, milk and oil. Add egg mixture all at once </w:t>
      </w:r>
      <w:r w:rsidR="007611C8" w:rsidRPr="00427388">
        <w:rPr>
          <w:rFonts w:ascii="Times New Roman" w:hAnsi="Times New Roman" w:cs="Times New Roman"/>
        </w:rPr>
        <w:t>to</w:t>
      </w:r>
      <w:r w:rsidRPr="00427388">
        <w:rPr>
          <w:rFonts w:ascii="Times New Roman" w:hAnsi="Times New Roman" w:cs="Times New Roman"/>
        </w:rPr>
        <w:t xml:space="preserve"> the flour mixture. Stir just until mo</w:t>
      </w:r>
      <w:r w:rsidR="00BA465E" w:rsidRPr="00427388">
        <w:rPr>
          <w:rFonts w:ascii="Times New Roman" w:hAnsi="Times New Roman" w:cs="Times New Roman"/>
        </w:rPr>
        <w:t>istened (batter should be lumpy</w:t>
      </w:r>
      <w:r w:rsidRPr="00427388">
        <w:rPr>
          <w:rFonts w:ascii="Times New Roman" w:hAnsi="Times New Roman" w:cs="Times New Roman"/>
        </w:rPr>
        <w:t>)</w:t>
      </w:r>
    </w:p>
    <w:p w:rsidR="00FE4588" w:rsidRPr="00427388" w:rsidRDefault="00094B8E" w:rsidP="00094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388">
        <w:rPr>
          <w:rFonts w:ascii="Times New Roman" w:hAnsi="Times New Roman" w:cs="Times New Roman"/>
        </w:rPr>
        <w:t>Spoon batter into prepared muffin cups</w:t>
      </w:r>
      <w:r w:rsidR="00BA465E" w:rsidRPr="00427388">
        <w:rPr>
          <w:rFonts w:ascii="Times New Roman" w:hAnsi="Times New Roman" w:cs="Times New Roman"/>
        </w:rPr>
        <w:t xml:space="preserve">, filling </w:t>
      </w:r>
      <w:proofErr w:type="gramStart"/>
      <w:r w:rsidR="00BA465E" w:rsidRPr="00427388">
        <w:rPr>
          <w:rFonts w:ascii="Times New Roman" w:hAnsi="Times New Roman" w:cs="Times New Roman"/>
        </w:rPr>
        <w:t>each two-thirds full</w:t>
      </w:r>
      <w:proofErr w:type="gramEnd"/>
      <w:r w:rsidRPr="00427388">
        <w:rPr>
          <w:rFonts w:ascii="Times New Roman" w:hAnsi="Times New Roman" w:cs="Times New Roman"/>
        </w:rPr>
        <w:t>.</w:t>
      </w:r>
    </w:p>
    <w:p w:rsidR="00FE4588" w:rsidRPr="00427388" w:rsidRDefault="00094B8E" w:rsidP="00094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388">
        <w:rPr>
          <w:rFonts w:ascii="Times New Roman" w:hAnsi="Times New Roman" w:cs="Times New Roman"/>
        </w:rPr>
        <w:t xml:space="preserve"> If desired, sprinkle Streusel Topping over muffin batter in cups. </w:t>
      </w:r>
    </w:p>
    <w:p w:rsidR="00094B8E" w:rsidRPr="00427388" w:rsidRDefault="00094B8E" w:rsidP="00094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388">
        <w:rPr>
          <w:rFonts w:ascii="Times New Roman" w:hAnsi="Times New Roman" w:cs="Times New Roman"/>
        </w:rPr>
        <w:t>Bake for 18 to 20 minutes o</w:t>
      </w:r>
      <w:r w:rsidR="007611C8" w:rsidRPr="00427388">
        <w:rPr>
          <w:rFonts w:ascii="Times New Roman" w:hAnsi="Times New Roman" w:cs="Times New Roman"/>
        </w:rPr>
        <w:t>r</w:t>
      </w:r>
      <w:r w:rsidRPr="00427388">
        <w:rPr>
          <w:rFonts w:ascii="Times New Roman" w:hAnsi="Times New Roman" w:cs="Times New Roman"/>
        </w:rPr>
        <w:t xml:space="preserve"> until golden </w:t>
      </w:r>
      <w:r w:rsidR="007611C8" w:rsidRPr="00427388">
        <w:rPr>
          <w:rFonts w:ascii="Times New Roman" w:hAnsi="Times New Roman" w:cs="Times New Roman"/>
        </w:rPr>
        <w:t>and a wooden toothpick inserted in centers comes out clean. Cool in muffin cups on a wire rack for 5 minutes. Remove from muffin cups; serve warm.</w:t>
      </w:r>
      <w:r w:rsidRPr="00427388">
        <w:rPr>
          <w:rFonts w:ascii="Times New Roman" w:hAnsi="Times New Roman" w:cs="Times New Roman"/>
        </w:rPr>
        <w:t xml:space="preserve"> </w:t>
      </w:r>
    </w:p>
    <w:p w:rsidR="00FE4588" w:rsidRPr="00427388" w:rsidRDefault="00FE4588" w:rsidP="00FE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388">
        <w:rPr>
          <w:rFonts w:ascii="Times New Roman" w:hAnsi="Times New Roman" w:cs="Times New Roman"/>
          <w:b/>
        </w:rPr>
        <w:t>Banana Muffins:</w:t>
      </w:r>
      <w:r w:rsidRPr="00427388">
        <w:rPr>
          <w:rFonts w:ascii="Times New Roman" w:hAnsi="Times New Roman" w:cs="Times New Roman"/>
        </w:rPr>
        <w:t xml:space="preserve"> Prepare as above, greasing muffin cups (do not use paper bake cups). Reduce milk to ½ cup. Stir ¾ cup mashed banana and ½ cup chopped nuts (optional</w:t>
      </w:r>
      <w:proofErr w:type="gramStart"/>
      <w:r w:rsidRPr="00427388">
        <w:rPr>
          <w:rFonts w:ascii="Times New Roman" w:hAnsi="Times New Roman" w:cs="Times New Roman"/>
        </w:rPr>
        <w:t>)  into</w:t>
      </w:r>
      <w:proofErr w:type="gramEnd"/>
      <w:r w:rsidRPr="00427388">
        <w:rPr>
          <w:rFonts w:ascii="Times New Roman" w:hAnsi="Times New Roman" w:cs="Times New Roman"/>
        </w:rPr>
        <w:t xml:space="preserve"> flour mixture along with egg.</w:t>
      </w:r>
    </w:p>
    <w:p w:rsidR="008906C8" w:rsidRPr="00427388" w:rsidRDefault="00FE4588" w:rsidP="00890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27388">
        <w:rPr>
          <w:rFonts w:ascii="Times New Roman" w:hAnsi="Times New Roman" w:cs="Times New Roman"/>
          <w:b/>
        </w:rPr>
        <w:t>Streusel Topping:</w:t>
      </w:r>
      <w:r w:rsidRPr="00427388">
        <w:rPr>
          <w:rFonts w:ascii="Times New Roman" w:hAnsi="Times New Roman" w:cs="Times New Roman"/>
        </w:rPr>
        <w:t xml:space="preserve"> In a small bowl stir together 3 tablespoons all-purpose flour</w:t>
      </w:r>
      <w:proofErr w:type="gramStart"/>
      <w:r w:rsidRPr="00427388">
        <w:rPr>
          <w:rFonts w:ascii="Times New Roman" w:hAnsi="Times New Roman" w:cs="Times New Roman"/>
        </w:rPr>
        <w:t>,3</w:t>
      </w:r>
      <w:proofErr w:type="gramEnd"/>
      <w:r w:rsidRPr="00427388">
        <w:rPr>
          <w:rFonts w:ascii="Times New Roman" w:hAnsi="Times New Roman" w:cs="Times New Roman"/>
        </w:rPr>
        <w:t xml:space="preserve"> tablespoons packed brown sugar, and ¼ teaspoon ground cinnamon. Cut in 2 tablespoons butter until the mixture resembles coarse crumbs. Stir in 2 tablespoons chopped pecans or walnuts.</w:t>
      </w:r>
    </w:p>
    <w:p w:rsidR="008906C8" w:rsidRPr="00D70351" w:rsidRDefault="007611C8" w:rsidP="008906C8">
      <w:pPr>
        <w:ind w:left="90"/>
        <w:rPr>
          <w:sz w:val="20"/>
          <w:szCs w:val="20"/>
        </w:rPr>
      </w:pPr>
      <w:r w:rsidRPr="00D70351">
        <w:rPr>
          <w:b/>
          <w:sz w:val="20"/>
          <w:szCs w:val="20"/>
        </w:rPr>
        <w:t>Blueberry muffins</w:t>
      </w:r>
      <w:r w:rsidRPr="00D70351">
        <w:rPr>
          <w:sz w:val="20"/>
          <w:szCs w:val="20"/>
        </w:rPr>
        <w:t>:  Prepare as above, except fold ¾ cup fresh or frozen blueberries and, if desired, 1 teaspoon finely shredded lemon peel into batter.</w:t>
      </w:r>
    </w:p>
    <w:p w:rsidR="007611C8" w:rsidRPr="00D70351" w:rsidRDefault="007611C8" w:rsidP="008906C8">
      <w:pPr>
        <w:spacing w:after="0" w:line="240" w:lineRule="auto"/>
        <w:rPr>
          <w:sz w:val="20"/>
          <w:szCs w:val="20"/>
        </w:rPr>
      </w:pPr>
      <w:r w:rsidRPr="00D70351">
        <w:rPr>
          <w:b/>
          <w:sz w:val="20"/>
          <w:szCs w:val="20"/>
        </w:rPr>
        <w:t>Cranberry Muffins</w:t>
      </w:r>
      <w:r w:rsidRPr="00D70351">
        <w:rPr>
          <w:sz w:val="20"/>
          <w:szCs w:val="20"/>
        </w:rPr>
        <w:t>:  Prepare as above, except combine 1 cup coarsely chopped cranberries and 2 tablespoons additional sugar; fold into batter.</w:t>
      </w:r>
    </w:p>
    <w:p w:rsidR="007611C8" w:rsidRPr="00D70351" w:rsidRDefault="007611C8" w:rsidP="008906C8">
      <w:pPr>
        <w:spacing w:after="0" w:line="240" w:lineRule="auto"/>
        <w:rPr>
          <w:sz w:val="20"/>
          <w:szCs w:val="20"/>
        </w:rPr>
      </w:pPr>
      <w:r w:rsidRPr="00D70351">
        <w:rPr>
          <w:b/>
          <w:sz w:val="20"/>
          <w:szCs w:val="20"/>
        </w:rPr>
        <w:t>Oatmeal Muffins</w:t>
      </w:r>
      <w:r w:rsidRPr="00D70351">
        <w:rPr>
          <w:sz w:val="20"/>
          <w:szCs w:val="20"/>
        </w:rPr>
        <w:t>: prepare as above, except reduce flour to 1 ½ cups, and add ¾ cup rolled oats to flour mixture.</w:t>
      </w:r>
    </w:p>
    <w:p w:rsidR="00D70351" w:rsidRDefault="007611C8" w:rsidP="00D70351">
      <w:pPr>
        <w:spacing w:after="0" w:line="240" w:lineRule="auto"/>
        <w:rPr>
          <w:sz w:val="20"/>
          <w:szCs w:val="20"/>
        </w:rPr>
      </w:pPr>
      <w:r w:rsidRPr="00D70351">
        <w:rPr>
          <w:b/>
          <w:sz w:val="20"/>
          <w:szCs w:val="20"/>
        </w:rPr>
        <w:t>Poppy Seed Muffins</w:t>
      </w:r>
      <w:r w:rsidRPr="00D70351">
        <w:rPr>
          <w:sz w:val="20"/>
          <w:szCs w:val="20"/>
        </w:rPr>
        <w:t xml:space="preserve">: Prepare as above, except increase sugar </w:t>
      </w:r>
      <w:r w:rsidR="00FE4588" w:rsidRPr="00D70351">
        <w:rPr>
          <w:sz w:val="20"/>
          <w:szCs w:val="20"/>
        </w:rPr>
        <w:t>to ½ cup and add 1 tablespoon po</w:t>
      </w:r>
      <w:r w:rsidRPr="00D70351">
        <w:rPr>
          <w:sz w:val="20"/>
          <w:szCs w:val="20"/>
        </w:rPr>
        <w:t>ppy seeds to flour mixture.</w:t>
      </w:r>
    </w:p>
    <w:p w:rsidR="00BA465E" w:rsidRPr="00D70351" w:rsidRDefault="00BA465E" w:rsidP="00D70351">
      <w:pPr>
        <w:spacing w:after="0" w:line="240" w:lineRule="auto"/>
        <w:rPr>
          <w:sz w:val="20"/>
          <w:szCs w:val="20"/>
        </w:rPr>
      </w:pPr>
      <w:r w:rsidRPr="008906C8">
        <w:rPr>
          <w:b/>
          <w:sz w:val="20"/>
          <w:szCs w:val="20"/>
        </w:rPr>
        <w:t>Pick a Muffin Pan</w:t>
      </w:r>
    </w:p>
    <w:p w:rsidR="00BA465E" w:rsidRPr="008906C8" w:rsidRDefault="00BA465E" w:rsidP="00D70351">
      <w:pPr>
        <w:spacing w:after="0" w:line="240" w:lineRule="auto"/>
        <w:rPr>
          <w:b/>
          <w:i/>
          <w:sz w:val="20"/>
          <w:szCs w:val="20"/>
        </w:rPr>
      </w:pPr>
      <w:r w:rsidRPr="008906C8">
        <w:rPr>
          <w:b/>
          <w:i/>
          <w:sz w:val="20"/>
          <w:szCs w:val="20"/>
        </w:rPr>
        <w:t xml:space="preserve">Muffin cups come in </w:t>
      </w:r>
      <w:r w:rsidR="003A60D8" w:rsidRPr="008906C8">
        <w:rPr>
          <w:b/>
          <w:i/>
          <w:sz w:val="20"/>
          <w:szCs w:val="20"/>
        </w:rPr>
        <w:t>various</w:t>
      </w:r>
      <w:r w:rsidRPr="008906C8">
        <w:rPr>
          <w:b/>
          <w:i/>
          <w:sz w:val="20"/>
          <w:szCs w:val="20"/>
        </w:rPr>
        <w:t xml:space="preserve"> shapes and </w:t>
      </w:r>
      <w:r w:rsidR="003A60D8" w:rsidRPr="008906C8">
        <w:rPr>
          <w:b/>
          <w:i/>
          <w:sz w:val="20"/>
          <w:szCs w:val="20"/>
        </w:rPr>
        <w:t>sizes to</w:t>
      </w:r>
      <w:r w:rsidRPr="008906C8">
        <w:rPr>
          <w:b/>
          <w:i/>
          <w:sz w:val="20"/>
          <w:szCs w:val="20"/>
        </w:rPr>
        <w:t xml:space="preserve"> make muffins in a size other than specified, prepare the batter as directed but adjust </w:t>
      </w:r>
      <w:r w:rsidR="003A60D8" w:rsidRPr="008906C8">
        <w:rPr>
          <w:b/>
          <w:i/>
          <w:sz w:val="20"/>
          <w:szCs w:val="20"/>
        </w:rPr>
        <w:t>baking time and temperature as indicated in this chart. (These baking times are approximate and may vary with the recipe.)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60D8" w:rsidRPr="008906C8" w:rsidTr="003A60D8">
        <w:tc>
          <w:tcPr>
            <w:tcW w:w="4788" w:type="dxa"/>
          </w:tcPr>
          <w:p w:rsidR="003A60D8" w:rsidRPr="008906C8" w:rsidRDefault="003A60D8" w:rsidP="007611C8">
            <w:pPr>
              <w:rPr>
                <w:b/>
                <w:i/>
                <w:sz w:val="20"/>
                <w:szCs w:val="20"/>
              </w:rPr>
            </w:pPr>
            <w:r w:rsidRPr="008906C8">
              <w:rPr>
                <w:b/>
                <w:i/>
                <w:sz w:val="20"/>
                <w:szCs w:val="20"/>
              </w:rPr>
              <w:t>Pan size</w:t>
            </w:r>
          </w:p>
        </w:tc>
        <w:tc>
          <w:tcPr>
            <w:tcW w:w="4788" w:type="dxa"/>
          </w:tcPr>
          <w:p w:rsidR="003A60D8" w:rsidRPr="008906C8" w:rsidRDefault="003A60D8" w:rsidP="007611C8">
            <w:pPr>
              <w:rPr>
                <w:b/>
                <w:i/>
                <w:sz w:val="20"/>
                <w:szCs w:val="20"/>
              </w:rPr>
            </w:pPr>
            <w:r w:rsidRPr="008906C8">
              <w:rPr>
                <w:b/>
                <w:i/>
                <w:sz w:val="20"/>
                <w:szCs w:val="20"/>
              </w:rPr>
              <w:t>Time/ Temperature</w:t>
            </w:r>
          </w:p>
        </w:tc>
      </w:tr>
      <w:tr w:rsidR="003A60D8" w:rsidRPr="008906C8" w:rsidTr="003A60D8">
        <w:tc>
          <w:tcPr>
            <w:tcW w:w="4788" w:type="dxa"/>
          </w:tcPr>
          <w:p w:rsidR="003A60D8" w:rsidRPr="008906C8" w:rsidRDefault="003A60D8" w:rsidP="007611C8">
            <w:pPr>
              <w:rPr>
                <w:b/>
                <w:i/>
                <w:sz w:val="20"/>
                <w:szCs w:val="20"/>
              </w:rPr>
            </w:pPr>
            <w:r w:rsidRPr="008906C8">
              <w:rPr>
                <w:b/>
                <w:i/>
                <w:sz w:val="20"/>
                <w:szCs w:val="20"/>
              </w:rPr>
              <w:t>Mini (1 ¾-inch)</w:t>
            </w:r>
          </w:p>
        </w:tc>
        <w:tc>
          <w:tcPr>
            <w:tcW w:w="4788" w:type="dxa"/>
          </w:tcPr>
          <w:p w:rsidR="003A60D8" w:rsidRPr="008906C8" w:rsidRDefault="003A60D8" w:rsidP="007611C8">
            <w:pPr>
              <w:rPr>
                <w:b/>
                <w:i/>
                <w:sz w:val="20"/>
                <w:szCs w:val="20"/>
              </w:rPr>
            </w:pPr>
            <w:r w:rsidRPr="008906C8">
              <w:rPr>
                <w:b/>
                <w:i/>
                <w:sz w:val="20"/>
                <w:szCs w:val="20"/>
              </w:rPr>
              <w:t>10 to 12 min./400’F</w:t>
            </w:r>
          </w:p>
        </w:tc>
      </w:tr>
      <w:tr w:rsidR="003A60D8" w:rsidRPr="008906C8" w:rsidTr="003A60D8">
        <w:tc>
          <w:tcPr>
            <w:tcW w:w="4788" w:type="dxa"/>
          </w:tcPr>
          <w:p w:rsidR="003A60D8" w:rsidRPr="008906C8" w:rsidRDefault="003A60D8" w:rsidP="007611C8">
            <w:pPr>
              <w:rPr>
                <w:b/>
                <w:i/>
                <w:sz w:val="20"/>
                <w:szCs w:val="20"/>
              </w:rPr>
            </w:pPr>
            <w:r w:rsidRPr="008906C8">
              <w:rPr>
                <w:b/>
                <w:i/>
                <w:sz w:val="20"/>
                <w:szCs w:val="20"/>
              </w:rPr>
              <w:t>Standard (2 ½-inch)</w:t>
            </w:r>
          </w:p>
        </w:tc>
        <w:tc>
          <w:tcPr>
            <w:tcW w:w="4788" w:type="dxa"/>
          </w:tcPr>
          <w:p w:rsidR="003A60D8" w:rsidRPr="008906C8" w:rsidRDefault="003A60D8" w:rsidP="007611C8">
            <w:pPr>
              <w:rPr>
                <w:b/>
                <w:i/>
                <w:sz w:val="20"/>
                <w:szCs w:val="20"/>
              </w:rPr>
            </w:pPr>
            <w:r w:rsidRPr="008906C8">
              <w:rPr>
                <w:b/>
                <w:i/>
                <w:sz w:val="20"/>
                <w:szCs w:val="20"/>
              </w:rPr>
              <w:t>About 20 min./400’F</w:t>
            </w:r>
          </w:p>
        </w:tc>
      </w:tr>
      <w:tr w:rsidR="003A60D8" w:rsidRPr="008906C8" w:rsidTr="003A60D8">
        <w:tc>
          <w:tcPr>
            <w:tcW w:w="4788" w:type="dxa"/>
          </w:tcPr>
          <w:p w:rsidR="003A60D8" w:rsidRPr="008906C8" w:rsidRDefault="003A60D8" w:rsidP="007611C8">
            <w:pPr>
              <w:rPr>
                <w:b/>
                <w:i/>
                <w:sz w:val="20"/>
                <w:szCs w:val="20"/>
              </w:rPr>
            </w:pPr>
            <w:r w:rsidRPr="008906C8">
              <w:rPr>
                <w:b/>
                <w:i/>
                <w:sz w:val="20"/>
                <w:szCs w:val="20"/>
              </w:rPr>
              <w:t>Jumbo (3 ½ -inch)</w:t>
            </w:r>
          </w:p>
        </w:tc>
        <w:tc>
          <w:tcPr>
            <w:tcW w:w="4788" w:type="dxa"/>
          </w:tcPr>
          <w:p w:rsidR="003A60D8" w:rsidRPr="008906C8" w:rsidRDefault="003A60D8" w:rsidP="007611C8">
            <w:pPr>
              <w:rPr>
                <w:b/>
                <w:i/>
                <w:sz w:val="20"/>
                <w:szCs w:val="20"/>
              </w:rPr>
            </w:pPr>
            <w:r w:rsidRPr="008906C8">
              <w:rPr>
                <w:b/>
                <w:i/>
                <w:sz w:val="20"/>
                <w:szCs w:val="20"/>
              </w:rPr>
              <w:t>About 30 min./350’F</w:t>
            </w:r>
          </w:p>
        </w:tc>
      </w:tr>
      <w:tr w:rsidR="003A60D8" w:rsidRPr="008906C8" w:rsidTr="003A60D8">
        <w:tc>
          <w:tcPr>
            <w:tcW w:w="4788" w:type="dxa"/>
          </w:tcPr>
          <w:p w:rsidR="003A60D8" w:rsidRPr="008906C8" w:rsidRDefault="003A60D8" w:rsidP="007611C8">
            <w:pPr>
              <w:rPr>
                <w:b/>
                <w:i/>
                <w:sz w:val="20"/>
                <w:szCs w:val="20"/>
              </w:rPr>
            </w:pPr>
            <w:r w:rsidRPr="008906C8">
              <w:rPr>
                <w:b/>
                <w:i/>
                <w:sz w:val="20"/>
                <w:szCs w:val="20"/>
              </w:rPr>
              <w:t>Muffin Tops (3 ½ -inch</w:t>
            </w:r>
          </w:p>
        </w:tc>
        <w:tc>
          <w:tcPr>
            <w:tcW w:w="4788" w:type="dxa"/>
          </w:tcPr>
          <w:p w:rsidR="003A60D8" w:rsidRPr="008906C8" w:rsidRDefault="003A60D8" w:rsidP="007611C8">
            <w:pPr>
              <w:rPr>
                <w:b/>
                <w:i/>
                <w:sz w:val="20"/>
                <w:szCs w:val="20"/>
              </w:rPr>
            </w:pPr>
            <w:r w:rsidRPr="008906C8">
              <w:rPr>
                <w:b/>
                <w:i/>
                <w:sz w:val="20"/>
                <w:szCs w:val="20"/>
              </w:rPr>
              <w:t>8 to 10 min./400’F</w:t>
            </w:r>
          </w:p>
        </w:tc>
      </w:tr>
    </w:tbl>
    <w:p w:rsidR="00C20E6A" w:rsidRDefault="00C20E6A" w:rsidP="007611C8">
      <w:pPr>
        <w:rPr>
          <w:sz w:val="24"/>
          <w:szCs w:val="24"/>
        </w:rPr>
      </w:pPr>
    </w:p>
    <w:p w:rsidR="00C20E6A" w:rsidRPr="00C20E6A" w:rsidRDefault="00C20E6A" w:rsidP="007611C8">
      <w:pPr>
        <w:rPr>
          <w:sz w:val="24"/>
          <w:szCs w:val="24"/>
        </w:rPr>
      </w:pPr>
    </w:p>
    <w:sectPr w:rsidR="00C20E6A" w:rsidRPr="00C20E6A" w:rsidSect="008906C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03F3"/>
    <w:multiLevelType w:val="hybridMultilevel"/>
    <w:tmpl w:val="D57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8E"/>
    <w:rsid w:val="00094B8E"/>
    <w:rsid w:val="001121FB"/>
    <w:rsid w:val="003A60D8"/>
    <w:rsid w:val="003C1AFB"/>
    <w:rsid w:val="00427388"/>
    <w:rsid w:val="005E5494"/>
    <w:rsid w:val="007611C8"/>
    <w:rsid w:val="007D68D1"/>
    <w:rsid w:val="008906C8"/>
    <w:rsid w:val="00BA465E"/>
    <w:rsid w:val="00C20E6A"/>
    <w:rsid w:val="00D70351"/>
    <w:rsid w:val="00E322D8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8E"/>
    <w:pPr>
      <w:ind w:left="720"/>
      <w:contextualSpacing/>
    </w:pPr>
  </w:style>
  <w:style w:type="table" w:styleId="TableGrid">
    <w:name w:val="Table Grid"/>
    <w:basedOn w:val="TableNormal"/>
    <w:uiPriority w:val="59"/>
    <w:rsid w:val="003A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8E"/>
    <w:pPr>
      <w:ind w:left="720"/>
      <w:contextualSpacing/>
    </w:pPr>
  </w:style>
  <w:style w:type="table" w:styleId="TableGrid">
    <w:name w:val="Table Grid"/>
    <w:basedOn w:val="TableNormal"/>
    <w:uiPriority w:val="59"/>
    <w:rsid w:val="003A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E9F0-E846-473D-9D35-1CC5543B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2</cp:revision>
  <cp:lastPrinted>2012-10-12T14:43:00Z</cp:lastPrinted>
  <dcterms:created xsi:type="dcterms:W3CDTF">2012-10-12T14:44:00Z</dcterms:created>
  <dcterms:modified xsi:type="dcterms:W3CDTF">2012-10-12T14:44:00Z</dcterms:modified>
</cp:coreProperties>
</file>